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39" w:rsidRPr="00EE6F87" w:rsidRDefault="00173239" w:rsidP="00EE6F8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87">
        <w:rPr>
          <w:rFonts w:ascii="Times New Roman" w:hAnsi="Times New Roman" w:cs="Times New Roman"/>
          <w:b/>
          <w:sz w:val="28"/>
          <w:szCs w:val="28"/>
        </w:rPr>
        <w:t xml:space="preserve">Музыкально-драматическая композиция для </w:t>
      </w:r>
      <w:r w:rsidR="00EE6F87" w:rsidRPr="00EE6F87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EE6F87">
        <w:rPr>
          <w:rFonts w:ascii="Times New Roman" w:hAnsi="Times New Roman" w:cs="Times New Roman"/>
          <w:b/>
          <w:sz w:val="28"/>
          <w:szCs w:val="28"/>
        </w:rPr>
        <w:t>подготовительной группы</w:t>
      </w:r>
      <w:r w:rsidR="00684C7B">
        <w:rPr>
          <w:rFonts w:ascii="Times New Roman" w:hAnsi="Times New Roman" w:cs="Times New Roman"/>
          <w:b/>
          <w:sz w:val="28"/>
          <w:szCs w:val="28"/>
        </w:rPr>
        <w:t>.</w:t>
      </w:r>
    </w:p>
    <w:p w:rsidR="00173239" w:rsidRDefault="00EE6F87" w:rsidP="00EE6F8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Сöвма-быдма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чужан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муын</w:t>
      </w:r>
      <w:proofErr w:type="spellEnd"/>
      <w:r w:rsidR="00173239" w:rsidRPr="00EE6F87">
        <w:rPr>
          <w:rFonts w:ascii="Times New Roman" w:hAnsi="Times New Roman" w:cs="Times New Roman"/>
          <w:b/>
          <w:sz w:val="28"/>
          <w:szCs w:val="28"/>
        </w:rPr>
        <w:t>»</w:t>
      </w:r>
    </w:p>
    <w:p w:rsidR="00EE6F87" w:rsidRPr="00EE6F87" w:rsidRDefault="00EE6F87" w:rsidP="00EE6F8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Воспитание уважительного отношения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народному фольклорному наследию.</w:t>
      </w:r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 xml:space="preserve">Зал оформлен под сельскую улицу. Дети в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коми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народных костюмах выходят на сцену</w:t>
      </w:r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1 ребёнок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Шонд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пет</w:t>
      </w:r>
      <w:proofErr w:type="spellStart"/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с,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асыв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воис</w:t>
      </w:r>
      <w:proofErr w:type="spellEnd"/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Садьмö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лэбач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тусь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сёйö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</w:t>
      </w:r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Долыд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чужан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муын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овсьö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</w:t>
      </w:r>
    </w:p>
    <w:p w:rsidR="002538B1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Лунтыр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йöктыссьö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ворссьö</w:t>
      </w:r>
      <w:proofErr w:type="spellEnd"/>
      <w:r w:rsidR="00253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2 ребёнок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Вайö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ворсыштамöй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EE6F87" w:rsidRDefault="00173239" w:rsidP="00EE6F8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>Игра «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Палич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>».</w:t>
      </w:r>
    </w:p>
    <w:p w:rsidR="00173239" w:rsidRPr="003945C3" w:rsidRDefault="00EE6F87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</w:t>
      </w:r>
      <w:r w:rsidR="00173239" w:rsidRPr="003945C3">
        <w:rPr>
          <w:rFonts w:ascii="Times New Roman" w:hAnsi="Times New Roman" w:cs="Times New Roman"/>
          <w:i/>
          <w:sz w:val="28"/>
          <w:szCs w:val="28"/>
        </w:rPr>
        <w:t xml:space="preserve"> круг, в середине водящий с палкой в руке. Дети идут по кругу и говорят слова, а водящий стоит на месте. После окончания слов водящий должен ударить палкой об пол, бросить его и найти себе пару. Кто остался без пары-тот и </w:t>
      </w:r>
      <w:proofErr w:type="gramStart"/>
      <w:r w:rsidR="00173239" w:rsidRPr="003945C3">
        <w:rPr>
          <w:rFonts w:ascii="Times New Roman" w:hAnsi="Times New Roman" w:cs="Times New Roman"/>
          <w:i/>
          <w:sz w:val="28"/>
          <w:szCs w:val="28"/>
        </w:rPr>
        <w:t>водящий :</w:t>
      </w:r>
      <w:proofErr w:type="gramEnd"/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>Чуня-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певья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локт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с,</w:t>
      </w:r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Вежа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писö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корсис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</w:t>
      </w:r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Вужля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улысь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аддзис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Гым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-гам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варт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ic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>Гиль, гиль, гиль.</w:t>
      </w:r>
    </w:p>
    <w:p w:rsidR="00173239" w:rsidRPr="003945C3" w:rsidRDefault="00173239" w:rsidP="00EE6F8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>После игры выходит мальчик с гармошкой.</w:t>
      </w:r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514195">
        <w:rPr>
          <w:rFonts w:ascii="Times New Roman" w:hAnsi="Times New Roman" w:cs="Times New Roman"/>
          <w:sz w:val="28"/>
          <w:szCs w:val="28"/>
        </w:rPr>
        <w:t xml:space="preserve">: Ок 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гудöк</w:t>
      </w:r>
      <w:proofErr w:type="spellEnd"/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Батьö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вайис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козин</w:t>
      </w:r>
      <w:proofErr w:type="spellEnd"/>
      <w:r w:rsidR="00EE6F87">
        <w:rPr>
          <w:rFonts w:ascii="Times New Roman" w:hAnsi="Times New Roman" w:cs="Times New Roman"/>
          <w:sz w:val="28"/>
          <w:szCs w:val="28"/>
        </w:rPr>
        <w:t xml:space="preserve"> </w:t>
      </w:r>
      <w:r w:rsidRPr="00514195">
        <w:rPr>
          <w:rFonts w:ascii="Times New Roman" w:hAnsi="Times New Roman" w:cs="Times New Roman"/>
          <w:sz w:val="28"/>
          <w:szCs w:val="28"/>
        </w:rPr>
        <w:t>-</w:t>
      </w:r>
      <w:r w:rsidR="00EE6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195">
        <w:rPr>
          <w:rFonts w:ascii="Times New Roman" w:hAnsi="Times New Roman" w:cs="Times New Roman"/>
          <w:sz w:val="28"/>
          <w:szCs w:val="28"/>
        </w:rPr>
        <w:t>шуис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,-</w:t>
      </w:r>
      <w:proofErr w:type="gramEnd"/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Муса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пиöй</w:t>
      </w:r>
      <w:proofErr w:type="spellEnd"/>
      <w:r w:rsidR="00EE6F87">
        <w:rPr>
          <w:rFonts w:ascii="Times New Roman" w:hAnsi="Times New Roman" w:cs="Times New Roman"/>
          <w:sz w:val="28"/>
          <w:szCs w:val="28"/>
        </w:rPr>
        <w:t>,</w:t>
      </w:r>
      <w:r w:rsidRPr="00514195">
        <w:rPr>
          <w:rFonts w:ascii="Times New Roman" w:hAnsi="Times New Roman" w:cs="Times New Roman"/>
          <w:sz w:val="28"/>
          <w:szCs w:val="28"/>
        </w:rPr>
        <w:t xml:space="preserve"> тэн».</w:t>
      </w:r>
    </w:p>
    <w:p w:rsidR="00173239" w:rsidRPr="003945C3" w:rsidRDefault="00173239" w:rsidP="00EE6F8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>Исполняется песня «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Мича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гудöк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Г.Попов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>.</w:t>
      </w:r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3 ребёнок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Гудöкнад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ворсышт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а ми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йöктыштам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173239" w:rsidRPr="003945C3" w:rsidRDefault="00173239" w:rsidP="00EE6F8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>Исполняется хоровод. Музыка народная.</w:t>
      </w:r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4 ребёнок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Кымöр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кайö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зэр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вайö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турун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куртны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173239" w:rsidRPr="003945C3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945C3">
        <w:rPr>
          <w:rFonts w:ascii="Times New Roman" w:hAnsi="Times New Roman" w:cs="Times New Roman"/>
          <w:i/>
          <w:sz w:val="28"/>
          <w:szCs w:val="28"/>
        </w:rPr>
        <w:t>Исполняется песня «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Турун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пуктöм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М.Лебедев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А.Осипова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>.</w:t>
      </w:r>
    </w:p>
    <w:p w:rsidR="00173239" w:rsidRPr="00514195" w:rsidRDefault="00173239" w:rsidP="00684C7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5 ребёнок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Турун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куртсис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юрö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воис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Мамö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карысь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гортö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воö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вайö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</w:t>
      </w:r>
    </w:p>
    <w:p w:rsidR="00173239" w:rsidRPr="00684C7B" w:rsidRDefault="00173239" w:rsidP="00684C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C7B">
        <w:rPr>
          <w:rFonts w:ascii="Times New Roman" w:hAnsi="Times New Roman" w:cs="Times New Roman"/>
          <w:i/>
          <w:sz w:val="28"/>
          <w:szCs w:val="28"/>
        </w:rPr>
        <w:t>Входят отец и мать, несут подарок.</w:t>
      </w:r>
    </w:p>
    <w:p w:rsidR="00173239" w:rsidRPr="00514195" w:rsidRDefault="00173239" w:rsidP="00684C7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Мать</w:t>
      </w:r>
      <w:r w:rsidRPr="00514195">
        <w:rPr>
          <w:rFonts w:ascii="Times New Roman" w:hAnsi="Times New Roman" w:cs="Times New Roman"/>
          <w:sz w:val="28"/>
          <w:szCs w:val="28"/>
        </w:rPr>
        <w:t xml:space="preserve">: Бура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горт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олöмысь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вайи дона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козин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Отец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Шоныд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пимы,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тöлын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кок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кынмы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173239" w:rsidRPr="003945C3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 xml:space="preserve"> Исполняется песня «Северные пимы»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Н.Уляшев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В.Мастеница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>.</w:t>
      </w:r>
    </w:p>
    <w:p w:rsidR="00173239" w:rsidRPr="003945C3" w:rsidRDefault="00173239" w:rsidP="00EE6F8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 xml:space="preserve">После песни под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коми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народную мелодию уходят.</w:t>
      </w:r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73239" w:rsidRPr="00514195" w:rsidRDefault="00173239" w:rsidP="0017323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37783" w:rsidRDefault="002538B1">
      <w:bookmarkStart w:id="0" w:name="_GoBack"/>
      <w:r>
        <w:t>ö</w:t>
      </w:r>
      <w:bookmarkEnd w:id="0"/>
    </w:p>
    <w:sectPr w:rsidR="0003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58"/>
    <w:rsid w:val="00037783"/>
    <w:rsid w:val="00173239"/>
    <w:rsid w:val="002538B1"/>
    <w:rsid w:val="00495E58"/>
    <w:rsid w:val="00684C7B"/>
    <w:rsid w:val="008371B7"/>
    <w:rsid w:val="00E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14CF"/>
  <w15:chartTrackingRefBased/>
  <w15:docId w15:val="{A9634A1A-D684-48B5-B771-B3109111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2017-03-31T11:03:00Z</dcterms:created>
  <dcterms:modified xsi:type="dcterms:W3CDTF">2017-04-03T08:58:00Z</dcterms:modified>
</cp:coreProperties>
</file>